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7F3" w:rsidRPr="00085BC4" w:rsidRDefault="00085BC4">
      <w:pPr>
        <w:rPr>
          <w:b/>
        </w:rPr>
      </w:pPr>
      <w:r w:rsidRPr="00085BC4">
        <w:rPr>
          <w:b/>
        </w:rPr>
        <w:t>Kompletna karma dla kotów – wołowina</w:t>
      </w:r>
    </w:p>
    <w:p w:rsidR="00085BC4" w:rsidRDefault="00085BC4">
      <w:pPr>
        <w:rPr>
          <w:b/>
        </w:rPr>
      </w:pPr>
      <w:r w:rsidRPr="00085BC4">
        <w:rPr>
          <w:b/>
        </w:rPr>
        <w:t xml:space="preserve">Pełnoporcjowa, </w:t>
      </w:r>
      <w:proofErr w:type="spellStart"/>
      <w:r w:rsidRPr="00085BC4">
        <w:rPr>
          <w:b/>
        </w:rPr>
        <w:t>wysokomięsna</w:t>
      </w:r>
      <w:proofErr w:type="spellEnd"/>
      <w:r w:rsidRPr="00085BC4">
        <w:rPr>
          <w:b/>
        </w:rPr>
        <w:t xml:space="preserve"> karma dla kotów, idealnie zbilansowana dla wsparcia zdrowego rozwoju Twojego kota. Receptura oparta na świeżym mięsie najwyższej jakości.</w:t>
      </w:r>
    </w:p>
    <w:p w:rsidR="00085BC4" w:rsidRDefault="00085BC4">
      <w:r w:rsidRPr="0027616A">
        <w:rPr>
          <w:b/>
        </w:rPr>
        <w:t xml:space="preserve">Skład: </w:t>
      </w:r>
      <w:r w:rsidRPr="00FE0F9C">
        <w:t>70%</w:t>
      </w:r>
      <w:r>
        <w:t xml:space="preserve"> wołowina (ok.</w:t>
      </w:r>
      <w:r w:rsidR="00FE0F9C">
        <w:t xml:space="preserve"> </w:t>
      </w:r>
      <w:r>
        <w:t>67% mięso i serca, ok. 33% płuc i wątroby), 27,6% wywar wołowy, 1% żurawina, 1% minerały, 0,1% olej z łososia, 0,1% olej z ogórecznika, 0,1% MOS, 0,1% FOS</w:t>
      </w:r>
    </w:p>
    <w:p w:rsidR="00085BC4" w:rsidRDefault="00085BC4">
      <w:r w:rsidRPr="0027616A">
        <w:rPr>
          <w:b/>
        </w:rPr>
        <w:t>Składniki analityczne:</w:t>
      </w:r>
      <w:r>
        <w:t xml:space="preserve"> białko 10,8%, tłuszcz 7,8%, popiół surowy 2,2%, włókno surowe 0,4%, wilgotność 78%, kwasy tłuszczowe omega 3 0,05%, kwasy tłuszczowe omega 6 0,35%</w:t>
      </w:r>
    </w:p>
    <w:p w:rsidR="00085BC4" w:rsidRDefault="00085BC4">
      <w:pPr>
        <w:rPr>
          <w:rFonts w:cstheme="minorHAnsi"/>
          <w:b/>
          <w:color w:val="666666"/>
          <w:shd w:val="clear" w:color="auto" w:fill="FFFFFF"/>
        </w:rPr>
      </w:pPr>
      <w:r w:rsidRPr="0027616A">
        <w:rPr>
          <w:b/>
        </w:rPr>
        <w:t xml:space="preserve">Dodatki dietetyczne na </w:t>
      </w:r>
      <w:proofErr w:type="spellStart"/>
      <w:r w:rsidRPr="0027616A">
        <w:rPr>
          <w:b/>
        </w:rPr>
        <w:t>kg</w:t>
      </w:r>
      <w:proofErr w:type="spellEnd"/>
      <w:r w:rsidRPr="0027616A">
        <w:rPr>
          <w:b/>
        </w:rPr>
        <w:t>.:</w:t>
      </w:r>
      <w:r w:rsidRPr="00085BC4">
        <w:rPr>
          <w:rFonts w:ascii="Helvetica" w:hAnsi="Helvetica" w:cs="Helvetica"/>
          <w:color w:val="666666"/>
          <w:sz w:val="21"/>
          <w:szCs w:val="21"/>
          <w:shd w:val="clear" w:color="auto" w:fill="FFFFFF"/>
        </w:rPr>
        <w:t xml:space="preserve"> </w:t>
      </w:r>
      <w:r>
        <w:rPr>
          <w:rFonts w:ascii="Helvetica" w:hAnsi="Helvetica" w:cs="Helvetica"/>
          <w:color w:val="666666"/>
          <w:sz w:val="21"/>
          <w:szCs w:val="21"/>
          <w:shd w:val="clear" w:color="auto" w:fill="FFFFFF"/>
        </w:rPr>
        <w:t> </w:t>
      </w:r>
      <w:r w:rsidRPr="00085BC4">
        <w:rPr>
          <w:rFonts w:cstheme="minorHAnsi"/>
          <w:shd w:val="clear" w:color="auto" w:fill="FFFFFF"/>
        </w:rPr>
        <w:t>witamina D3 200 I</w:t>
      </w:r>
      <w:r w:rsidR="00FE0F9C">
        <w:rPr>
          <w:rFonts w:cstheme="minorHAnsi"/>
          <w:shd w:val="clear" w:color="auto" w:fill="FFFFFF"/>
        </w:rPr>
        <w:t>.</w:t>
      </w:r>
      <w:r w:rsidR="00365037">
        <w:rPr>
          <w:rFonts w:cstheme="minorHAnsi"/>
          <w:shd w:val="clear" w:color="auto" w:fill="FFFFFF"/>
        </w:rPr>
        <w:t>E, biotyna 300 µg</w:t>
      </w:r>
      <w:r w:rsidRPr="00085BC4">
        <w:rPr>
          <w:rFonts w:cstheme="minorHAnsi"/>
          <w:shd w:val="clear" w:color="auto" w:fill="FFFFFF"/>
        </w:rPr>
        <w:t xml:space="preserve">, cynk jako jednowodny siarczan cynku 25 mg, mangan jako jednowodny siarczan manganu 1,4 mg, jod jako bezwodny jodan wapnia 0,75 mg, </w:t>
      </w:r>
      <w:r w:rsidRPr="0027616A">
        <w:rPr>
          <w:rFonts w:cstheme="minorHAnsi"/>
          <w:b/>
          <w:shd w:val="clear" w:color="auto" w:fill="FFFFFF"/>
        </w:rPr>
        <w:t xml:space="preserve">dl-metionina 50 mg, tauryna 2500 </w:t>
      </w:r>
      <w:proofErr w:type="spellStart"/>
      <w:r w:rsidRPr="0027616A">
        <w:rPr>
          <w:rFonts w:cstheme="minorHAnsi"/>
          <w:b/>
          <w:shd w:val="clear" w:color="auto" w:fill="FFFFFF"/>
        </w:rPr>
        <w:t>mg</w:t>
      </w:r>
      <w:proofErr w:type="spellEnd"/>
      <w:r w:rsidRPr="0027616A">
        <w:rPr>
          <w:rFonts w:cstheme="minorHAnsi"/>
          <w:b/>
          <w:color w:val="666666"/>
          <w:shd w:val="clear" w:color="auto" w:fill="FFFFFF"/>
        </w:rPr>
        <w:t>.</w:t>
      </w:r>
    </w:p>
    <w:p w:rsidR="0027616A" w:rsidRPr="00F47C89" w:rsidRDefault="00F47C89" w:rsidP="00F47C89">
      <w:pPr>
        <w:jc w:val="center"/>
        <w:rPr>
          <w:rFonts w:cstheme="minorHAnsi"/>
          <w:b/>
          <w:shd w:val="clear" w:color="auto" w:fill="FFFFFF"/>
        </w:rPr>
      </w:pPr>
      <w:r>
        <w:rPr>
          <w:rFonts w:cstheme="minorHAnsi"/>
          <w:b/>
          <w:shd w:val="clear" w:color="auto" w:fill="FFFFFF"/>
        </w:rPr>
        <w:t xml:space="preserve">Stosunek wapnia do fosforu </w:t>
      </w:r>
      <w:r w:rsidRPr="00F47C89">
        <w:rPr>
          <w:rFonts w:cstheme="minorHAnsi"/>
          <w:b/>
          <w:shd w:val="clear" w:color="auto" w:fill="FFFFFF"/>
        </w:rPr>
        <w:t>Ca : P  1,2 : 1</w:t>
      </w:r>
    </w:p>
    <w:p w:rsidR="0027616A" w:rsidRDefault="0027616A">
      <w:pPr>
        <w:rPr>
          <w:rFonts w:cstheme="minorHAnsi"/>
          <w:shd w:val="clear" w:color="auto" w:fill="FFFFFF"/>
        </w:rPr>
      </w:pPr>
      <w:r w:rsidRPr="0027616A">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po otwarciu zużyć przed upływem 24 godzin. Przechowywać w suchym i chłodnym miejscu.</w:t>
      </w:r>
    </w:p>
    <w:p w:rsidR="00F47C89" w:rsidRDefault="00F47C89">
      <w:pPr>
        <w:rPr>
          <w:rFonts w:cstheme="minorHAnsi"/>
          <w:shd w:val="clear" w:color="auto" w:fill="FFFFFF"/>
        </w:rPr>
      </w:pPr>
    </w:p>
    <w:p w:rsidR="00F47C89" w:rsidRPr="00FE0F9C" w:rsidRDefault="00F47C89">
      <w:pPr>
        <w:rPr>
          <w:rFonts w:cstheme="minorHAnsi"/>
          <w:b/>
          <w:shd w:val="clear" w:color="auto" w:fill="FFFFFF"/>
        </w:rPr>
      </w:pPr>
      <w:proofErr w:type="spellStart"/>
      <w:r w:rsidRPr="00FE0F9C">
        <w:rPr>
          <w:rFonts w:cstheme="minorHAnsi"/>
          <w:b/>
          <w:shd w:val="clear" w:color="auto" w:fill="FFFFFF"/>
        </w:rPr>
        <w:t>Complete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food</w:t>
      </w:r>
      <w:proofErr w:type="spellEnd"/>
      <w:r w:rsidRPr="00FE0F9C">
        <w:rPr>
          <w:rFonts w:cstheme="minorHAnsi"/>
          <w:b/>
          <w:shd w:val="clear" w:color="auto" w:fill="FFFFFF"/>
        </w:rPr>
        <w:t xml:space="preserve"> for </w:t>
      </w:r>
      <w:proofErr w:type="spellStart"/>
      <w:r w:rsidRPr="00FE0F9C">
        <w:rPr>
          <w:rFonts w:cstheme="minorHAnsi"/>
          <w:b/>
          <w:shd w:val="clear" w:color="auto" w:fill="FFFFFF"/>
        </w:rPr>
        <w:t>cats</w:t>
      </w:r>
      <w:proofErr w:type="spellEnd"/>
      <w:r w:rsidRPr="00FE0F9C">
        <w:rPr>
          <w:rFonts w:cstheme="minorHAnsi"/>
          <w:b/>
          <w:shd w:val="clear" w:color="auto" w:fill="FFFFFF"/>
        </w:rPr>
        <w:t xml:space="preserve"> – </w:t>
      </w:r>
      <w:proofErr w:type="spellStart"/>
      <w:r w:rsidRPr="00FE0F9C">
        <w:rPr>
          <w:rFonts w:cstheme="minorHAnsi"/>
          <w:b/>
          <w:shd w:val="clear" w:color="auto" w:fill="FFFFFF"/>
        </w:rPr>
        <w:t>pure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beef</w:t>
      </w:r>
      <w:proofErr w:type="spellEnd"/>
    </w:p>
    <w:p w:rsidR="00F47C89" w:rsidRPr="00FE0F9C" w:rsidRDefault="00F47C89">
      <w:pPr>
        <w:rPr>
          <w:rFonts w:cstheme="minorHAnsi"/>
          <w:b/>
          <w:shd w:val="clear" w:color="auto" w:fill="FFFFFF"/>
        </w:rPr>
      </w:pPr>
      <w:proofErr w:type="spellStart"/>
      <w:r w:rsidRPr="00FE0F9C">
        <w:rPr>
          <w:rFonts w:cstheme="minorHAnsi"/>
          <w:b/>
          <w:shd w:val="clear" w:color="auto" w:fill="FFFFFF"/>
        </w:rPr>
        <w:t>Complete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high-meat</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cat</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food</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perfectly</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balanced</w:t>
      </w:r>
      <w:proofErr w:type="spellEnd"/>
      <w:r w:rsidRPr="00FE0F9C">
        <w:rPr>
          <w:rFonts w:cstheme="minorHAnsi"/>
          <w:b/>
          <w:shd w:val="clear" w:color="auto" w:fill="FFFFFF"/>
        </w:rPr>
        <w:t xml:space="preserve"> to </w:t>
      </w:r>
      <w:proofErr w:type="spellStart"/>
      <w:r w:rsidRPr="00FE0F9C">
        <w:rPr>
          <w:rFonts w:cstheme="minorHAnsi"/>
          <w:b/>
          <w:shd w:val="clear" w:color="auto" w:fill="FFFFFF"/>
        </w:rPr>
        <w:t>support</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the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healthy</w:t>
      </w:r>
      <w:proofErr w:type="spellEnd"/>
      <w:r w:rsidRPr="00FE0F9C">
        <w:rPr>
          <w:rFonts w:cstheme="minorHAnsi"/>
          <w:b/>
          <w:shd w:val="clear" w:color="auto" w:fill="FFFFFF"/>
        </w:rPr>
        <w:t xml:space="preserve"> life of </w:t>
      </w:r>
      <w:proofErr w:type="spellStart"/>
      <w:r w:rsidRPr="00FE0F9C">
        <w:rPr>
          <w:rFonts w:cstheme="minorHAnsi"/>
          <w:b/>
          <w:shd w:val="clear" w:color="auto" w:fill="FFFFFF"/>
        </w:rPr>
        <w:t>your</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cat</w:t>
      </w:r>
      <w:proofErr w:type="spellEnd"/>
      <w:r w:rsidRPr="00FE0F9C">
        <w:rPr>
          <w:rFonts w:cstheme="minorHAnsi"/>
          <w:b/>
          <w:shd w:val="clear" w:color="auto" w:fill="FFFFFF"/>
        </w:rPr>
        <w:t xml:space="preserve">. A </w:t>
      </w:r>
      <w:proofErr w:type="spellStart"/>
      <w:r w:rsidRPr="00FE0F9C">
        <w:rPr>
          <w:rFonts w:cstheme="minorHAnsi"/>
          <w:b/>
          <w:shd w:val="clear" w:color="auto" w:fill="FFFFFF"/>
        </w:rPr>
        <w:t>recipe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based</w:t>
      </w:r>
      <w:proofErr w:type="spellEnd"/>
      <w:r w:rsidRPr="00FE0F9C">
        <w:rPr>
          <w:rFonts w:cstheme="minorHAnsi"/>
          <w:b/>
          <w:shd w:val="clear" w:color="auto" w:fill="FFFFFF"/>
        </w:rPr>
        <w:t xml:space="preserve"> on </w:t>
      </w:r>
      <w:proofErr w:type="spellStart"/>
      <w:r w:rsidRPr="00FE0F9C">
        <w:rPr>
          <w:rFonts w:cstheme="minorHAnsi"/>
          <w:b/>
          <w:shd w:val="clear" w:color="auto" w:fill="FFFFFF"/>
        </w:rPr>
        <w:t>the</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highest</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quality</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fresh</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meat</w:t>
      </w:r>
      <w:proofErr w:type="spellEnd"/>
      <w:r w:rsidRPr="00FE0F9C">
        <w:rPr>
          <w:rFonts w:cstheme="minorHAnsi"/>
          <w:b/>
          <w:shd w:val="clear" w:color="auto" w:fill="FFFFFF"/>
        </w:rPr>
        <w:t>.</w:t>
      </w:r>
    </w:p>
    <w:p w:rsidR="00F47C89" w:rsidRPr="00FE0F9C" w:rsidRDefault="00F47C89">
      <w:pPr>
        <w:rPr>
          <w:rFonts w:cstheme="minorHAnsi"/>
          <w:shd w:val="clear" w:color="auto" w:fill="FFFFFF"/>
        </w:rPr>
      </w:pPr>
      <w:proofErr w:type="spellStart"/>
      <w:r w:rsidRPr="00FE0F9C">
        <w:rPr>
          <w:rFonts w:cstheme="minorHAnsi"/>
          <w:b/>
          <w:shd w:val="clear" w:color="auto" w:fill="FFFFFF"/>
        </w:rPr>
        <w:t>Composition</w:t>
      </w:r>
      <w:proofErr w:type="spellEnd"/>
      <w:r w:rsidRPr="00FE0F9C">
        <w:rPr>
          <w:rFonts w:cstheme="minorHAnsi"/>
          <w:b/>
          <w:shd w:val="clear" w:color="auto" w:fill="FFFFFF"/>
        </w:rPr>
        <w:t xml:space="preserve">: </w:t>
      </w:r>
      <w:r w:rsidRPr="00FE0F9C">
        <w:rPr>
          <w:rFonts w:cstheme="minorHAnsi"/>
          <w:shd w:val="clear" w:color="auto" w:fill="FFFFFF"/>
        </w:rPr>
        <w:t xml:space="preserve">70% </w:t>
      </w:r>
      <w:proofErr w:type="spellStart"/>
      <w:r w:rsidRPr="00FE0F9C">
        <w:rPr>
          <w:rFonts w:cstheme="minorHAnsi"/>
          <w:shd w:val="clear" w:color="auto" w:fill="FFFFFF"/>
        </w:rPr>
        <w:t>beef</w:t>
      </w:r>
      <w:proofErr w:type="spellEnd"/>
      <w:r w:rsidRPr="00FE0F9C">
        <w:rPr>
          <w:rFonts w:cstheme="minorHAnsi"/>
          <w:shd w:val="clear" w:color="auto" w:fill="FFFFFF"/>
        </w:rPr>
        <w:t xml:space="preserve"> (</w:t>
      </w:r>
      <w:proofErr w:type="spellStart"/>
      <w:r w:rsidRPr="00FE0F9C">
        <w:rPr>
          <w:rFonts w:cstheme="minorHAnsi"/>
          <w:shd w:val="clear" w:color="auto" w:fill="FFFFFF"/>
        </w:rPr>
        <w:t>ca</w:t>
      </w:r>
      <w:proofErr w:type="spellEnd"/>
      <w:r w:rsidRPr="00FE0F9C">
        <w:rPr>
          <w:rFonts w:cstheme="minorHAnsi"/>
          <w:shd w:val="clear" w:color="auto" w:fill="FFFFFF"/>
        </w:rPr>
        <w:t xml:space="preserve">. 67% </w:t>
      </w:r>
      <w:proofErr w:type="spellStart"/>
      <w:r w:rsidRPr="00FE0F9C">
        <w:rPr>
          <w:rFonts w:cstheme="minorHAnsi"/>
          <w:shd w:val="clear" w:color="auto" w:fill="FFFFFF"/>
        </w:rPr>
        <w:t>meat</w:t>
      </w:r>
      <w:proofErr w:type="spellEnd"/>
      <w:r w:rsidRPr="00FE0F9C">
        <w:rPr>
          <w:rFonts w:cstheme="minorHAnsi"/>
          <w:shd w:val="clear" w:color="auto" w:fill="FFFFFF"/>
        </w:rPr>
        <w:t xml:space="preserve"> and </w:t>
      </w:r>
      <w:proofErr w:type="spellStart"/>
      <w:r w:rsidRPr="00FE0F9C">
        <w:rPr>
          <w:rFonts w:cstheme="minorHAnsi"/>
          <w:shd w:val="clear" w:color="auto" w:fill="FFFFFF"/>
        </w:rPr>
        <w:t>hearts</w:t>
      </w:r>
      <w:proofErr w:type="spellEnd"/>
      <w:r w:rsidRPr="00FE0F9C">
        <w:rPr>
          <w:rFonts w:cstheme="minorHAnsi"/>
          <w:shd w:val="clear" w:color="auto" w:fill="FFFFFF"/>
        </w:rPr>
        <w:t xml:space="preserve">, ca 33% </w:t>
      </w:r>
      <w:proofErr w:type="spellStart"/>
      <w:r w:rsidRPr="00FE0F9C">
        <w:rPr>
          <w:rFonts w:cstheme="minorHAnsi"/>
          <w:shd w:val="clear" w:color="auto" w:fill="FFFFFF"/>
        </w:rPr>
        <w:t>lung</w:t>
      </w:r>
      <w:proofErr w:type="spellEnd"/>
      <w:r w:rsidRPr="00FE0F9C">
        <w:rPr>
          <w:rFonts w:cstheme="minorHAnsi"/>
          <w:shd w:val="clear" w:color="auto" w:fill="FFFFFF"/>
        </w:rPr>
        <w:t xml:space="preserve"> and </w:t>
      </w:r>
      <w:proofErr w:type="spellStart"/>
      <w:r w:rsidRPr="00FE0F9C">
        <w:rPr>
          <w:rFonts w:cstheme="minorHAnsi"/>
          <w:shd w:val="clear" w:color="auto" w:fill="FFFFFF"/>
        </w:rPr>
        <w:t>liver</w:t>
      </w:r>
      <w:proofErr w:type="spellEnd"/>
      <w:r w:rsidRPr="00FE0F9C">
        <w:rPr>
          <w:rFonts w:cstheme="minorHAnsi"/>
          <w:shd w:val="clear" w:color="auto" w:fill="FFFFFF"/>
        </w:rPr>
        <w:t xml:space="preserve">), 27,6% </w:t>
      </w:r>
      <w:proofErr w:type="spellStart"/>
      <w:r w:rsidRPr="00FE0F9C">
        <w:rPr>
          <w:rFonts w:cstheme="minorHAnsi"/>
          <w:shd w:val="clear" w:color="auto" w:fill="FFFFFF"/>
        </w:rPr>
        <w:t>broth</w:t>
      </w:r>
      <w:proofErr w:type="spellEnd"/>
      <w:r w:rsidRPr="00FE0F9C">
        <w:rPr>
          <w:rFonts w:cstheme="minorHAnsi"/>
          <w:shd w:val="clear" w:color="auto" w:fill="FFFFFF"/>
        </w:rPr>
        <w:t xml:space="preserve">, 1% </w:t>
      </w:r>
      <w:proofErr w:type="spellStart"/>
      <w:r w:rsidRPr="00FE0F9C">
        <w:rPr>
          <w:rFonts w:cstheme="minorHAnsi"/>
          <w:shd w:val="clear" w:color="auto" w:fill="FFFFFF"/>
        </w:rPr>
        <w:t>cranberries</w:t>
      </w:r>
      <w:proofErr w:type="spellEnd"/>
      <w:r w:rsidRPr="00FE0F9C">
        <w:rPr>
          <w:rFonts w:cstheme="minorHAnsi"/>
          <w:shd w:val="clear" w:color="auto" w:fill="FFFFFF"/>
        </w:rPr>
        <w:t xml:space="preserve">, 1% </w:t>
      </w:r>
      <w:proofErr w:type="spellStart"/>
      <w:r w:rsidRPr="00FE0F9C">
        <w:rPr>
          <w:rFonts w:cstheme="minorHAnsi"/>
          <w:shd w:val="clear" w:color="auto" w:fill="FFFFFF"/>
        </w:rPr>
        <w:t>minerals</w:t>
      </w:r>
      <w:proofErr w:type="spellEnd"/>
      <w:r w:rsidRPr="00FE0F9C">
        <w:rPr>
          <w:rFonts w:cstheme="minorHAnsi"/>
          <w:shd w:val="clear" w:color="auto" w:fill="FFFFFF"/>
        </w:rPr>
        <w:t xml:space="preserve">, 0,1% </w:t>
      </w:r>
      <w:proofErr w:type="spellStart"/>
      <w:r w:rsidRPr="00FE0F9C">
        <w:rPr>
          <w:rFonts w:cstheme="minorHAnsi"/>
          <w:shd w:val="clear" w:color="auto" w:fill="FFFFFF"/>
        </w:rPr>
        <w:t>salmon</w:t>
      </w:r>
      <w:proofErr w:type="spellEnd"/>
      <w:r w:rsidRPr="00FE0F9C">
        <w:rPr>
          <w:rFonts w:cstheme="minorHAnsi"/>
          <w:shd w:val="clear" w:color="auto" w:fill="FFFFFF"/>
        </w:rPr>
        <w:t xml:space="preserve"> oil, 0,1% </w:t>
      </w:r>
      <w:proofErr w:type="spellStart"/>
      <w:r w:rsidRPr="00FE0F9C">
        <w:rPr>
          <w:rFonts w:cstheme="minorHAnsi"/>
          <w:shd w:val="clear" w:color="auto" w:fill="FFFFFF"/>
        </w:rPr>
        <w:t>borage</w:t>
      </w:r>
      <w:proofErr w:type="spellEnd"/>
      <w:r w:rsidRPr="00FE0F9C">
        <w:rPr>
          <w:rFonts w:cstheme="minorHAnsi"/>
          <w:shd w:val="clear" w:color="auto" w:fill="FFFFFF"/>
        </w:rPr>
        <w:t xml:space="preserve"> oil, 0,1% MOS, 0,1% FOS </w:t>
      </w:r>
    </w:p>
    <w:p w:rsidR="009B7CBA" w:rsidRPr="00FE0F9C" w:rsidRDefault="009B7CBA">
      <w:pPr>
        <w:rPr>
          <w:rFonts w:cstheme="minorHAnsi"/>
        </w:rPr>
      </w:pPr>
      <w:proofErr w:type="spellStart"/>
      <w:r w:rsidRPr="00FE0F9C">
        <w:rPr>
          <w:rFonts w:cstheme="minorHAnsi"/>
          <w:b/>
          <w:shd w:val="clear" w:color="auto" w:fill="FFFFFF"/>
        </w:rPr>
        <w:t>Analytical</w:t>
      </w:r>
      <w:proofErr w:type="spellEnd"/>
      <w:r w:rsidRPr="00FE0F9C">
        <w:rPr>
          <w:rFonts w:cstheme="minorHAnsi"/>
          <w:b/>
          <w:shd w:val="clear" w:color="auto" w:fill="FFFFFF"/>
        </w:rPr>
        <w:t xml:space="preserve"> </w:t>
      </w:r>
      <w:proofErr w:type="spellStart"/>
      <w:r w:rsidRPr="00FE0F9C">
        <w:rPr>
          <w:rFonts w:cstheme="minorHAnsi"/>
          <w:b/>
          <w:shd w:val="clear" w:color="auto" w:fill="FFFFFF"/>
        </w:rPr>
        <w:t>constituents</w:t>
      </w:r>
      <w:proofErr w:type="spellEnd"/>
      <w:r w:rsidRPr="00FE0F9C">
        <w:rPr>
          <w:rFonts w:cstheme="minorHAnsi"/>
          <w:b/>
        </w:rPr>
        <w:t xml:space="preserve">: </w:t>
      </w:r>
      <w:r w:rsidRPr="00FE0F9C">
        <w:rPr>
          <w:rFonts w:cstheme="minorHAnsi"/>
        </w:rPr>
        <w:t xml:space="preserve">protein 10,8%, </w:t>
      </w:r>
      <w:proofErr w:type="spellStart"/>
      <w:r w:rsidRPr="00FE0F9C">
        <w:rPr>
          <w:rFonts w:cstheme="minorHAnsi"/>
        </w:rPr>
        <w:t>fat</w:t>
      </w:r>
      <w:proofErr w:type="spellEnd"/>
      <w:r w:rsidRPr="00FE0F9C">
        <w:rPr>
          <w:rFonts w:cstheme="minorHAnsi"/>
        </w:rPr>
        <w:t xml:space="preserve"> 7,8%, </w:t>
      </w:r>
      <w:proofErr w:type="spellStart"/>
      <w:r w:rsidRPr="00FE0F9C">
        <w:rPr>
          <w:rFonts w:cstheme="minorHAnsi"/>
        </w:rPr>
        <w:t>crude</w:t>
      </w:r>
      <w:proofErr w:type="spellEnd"/>
      <w:r w:rsidRPr="00FE0F9C">
        <w:rPr>
          <w:rFonts w:cstheme="minorHAnsi"/>
        </w:rPr>
        <w:t xml:space="preserve"> </w:t>
      </w:r>
      <w:proofErr w:type="spellStart"/>
      <w:r w:rsidRPr="00FE0F9C">
        <w:rPr>
          <w:rFonts w:cstheme="minorHAnsi"/>
        </w:rPr>
        <w:t>ash</w:t>
      </w:r>
      <w:proofErr w:type="spellEnd"/>
      <w:r w:rsidRPr="00FE0F9C">
        <w:rPr>
          <w:rFonts w:cstheme="minorHAnsi"/>
        </w:rPr>
        <w:t xml:space="preserve"> 2,2%, </w:t>
      </w:r>
      <w:proofErr w:type="spellStart"/>
      <w:r w:rsidRPr="00FE0F9C">
        <w:rPr>
          <w:rFonts w:cstheme="minorHAnsi"/>
        </w:rPr>
        <w:t>crude</w:t>
      </w:r>
      <w:proofErr w:type="spellEnd"/>
      <w:r w:rsidRPr="00FE0F9C">
        <w:rPr>
          <w:rFonts w:cstheme="minorHAnsi"/>
        </w:rPr>
        <w:t xml:space="preserve"> </w:t>
      </w:r>
      <w:proofErr w:type="spellStart"/>
      <w:r w:rsidRPr="00FE0F9C">
        <w:rPr>
          <w:rFonts w:cstheme="minorHAnsi"/>
        </w:rPr>
        <w:t>fibre</w:t>
      </w:r>
      <w:proofErr w:type="spellEnd"/>
      <w:r w:rsidRPr="00FE0F9C">
        <w:rPr>
          <w:rFonts w:cstheme="minorHAnsi"/>
        </w:rPr>
        <w:t xml:space="preserve"> 0,4%, </w:t>
      </w:r>
      <w:proofErr w:type="spellStart"/>
      <w:r w:rsidRPr="00FE0F9C">
        <w:rPr>
          <w:rFonts w:cstheme="minorHAnsi"/>
        </w:rPr>
        <w:t>moisture</w:t>
      </w:r>
      <w:proofErr w:type="spellEnd"/>
      <w:r w:rsidRPr="00FE0F9C">
        <w:rPr>
          <w:rFonts w:cstheme="minorHAnsi"/>
        </w:rPr>
        <w:t xml:space="preserve"> 78%, omega 3 </w:t>
      </w:r>
      <w:proofErr w:type="spellStart"/>
      <w:r w:rsidRPr="00FE0F9C">
        <w:rPr>
          <w:rFonts w:cstheme="minorHAnsi"/>
        </w:rPr>
        <w:t>fatty</w:t>
      </w:r>
      <w:proofErr w:type="spellEnd"/>
      <w:r w:rsidRPr="00FE0F9C">
        <w:rPr>
          <w:rFonts w:cstheme="minorHAnsi"/>
        </w:rPr>
        <w:t xml:space="preserve"> </w:t>
      </w:r>
      <w:proofErr w:type="spellStart"/>
      <w:r w:rsidRPr="00FE0F9C">
        <w:rPr>
          <w:rFonts w:cstheme="minorHAnsi"/>
        </w:rPr>
        <w:t>acids</w:t>
      </w:r>
      <w:proofErr w:type="spellEnd"/>
      <w:r w:rsidRPr="00FE0F9C">
        <w:rPr>
          <w:rFonts w:cstheme="minorHAnsi"/>
        </w:rPr>
        <w:t xml:space="preserve"> 0,05%, omega 6 </w:t>
      </w:r>
      <w:proofErr w:type="spellStart"/>
      <w:r w:rsidRPr="00FE0F9C">
        <w:rPr>
          <w:rFonts w:cstheme="minorHAnsi"/>
        </w:rPr>
        <w:t>fatty</w:t>
      </w:r>
      <w:proofErr w:type="spellEnd"/>
      <w:r w:rsidRPr="00FE0F9C">
        <w:rPr>
          <w:rFonts w:cstheme="minorHAnsi"/>
        </w:rPr>
        <w:t xml:space="preserve"> </w:t>
      </w:r>
      <w:proofErr w:type="spellStart"/>
      <w:r w:rsidRPr="00FE0F9C">
        <w:rPr>
          <w:rFonts w:cstheme="minorHAnsi"/>
        </w:rPr>
        <w:t>acids</w:t>
      </w:r>
      <w:proofErr w:type="spellEnd"/>
      <w:r w:rsidRPr="00FE0F9C">
        <w:rPr>
          <w:rFonts w:cstheme="minorHAnsi"/>
        </w:rPr>
        <w:t xml:space="preserve"> 0,35%.</w:t>
      </w:r>
    </w:p>
    <w:p w:rsidR="009B7CBA" w:rsidRPr="00365037" w:rsidRDefault="009B7CBA" w:rsidP="009B7CBA">
      <w:pPr>
        <w:pStyle w:val="Akapitzlist"/>
        <w:ind w:left="0"/>
        <w:rPr>
          <w:b/>
        </w:rPr>
      </w:pPr>
      <w:proofErr w:type="spellStart"/>
      <w:r w:rsidRPr="00FE0F9C">
        <w:rPr>
          <w:rFonts w:cstheme="minorHAnsi"/>
          <w:b/>
        </w:rPr>
        <w:t>Nutritional</w:t>
      </w:r>
      <w:proofErr w:type="spellEnd"/>
      <w:r w:rsidRPr="00FE0F9C">
        <w:rPr>
          <w:rFonts w:cstheme="minorHAnsi"/>
          <w:b/>
        </w:rPr>
        <w:t xml:space="preserve"> </w:t>
      </w:r>
      <w:proofErr w:type="spellStart"/>
      <w:r w:rsidRPr="00FE0F9C">
        <w:rPr>
          <w:rFonts w:cstheme="minorHAnsi"/>
          <w:b/>
        </w:rPr>
        <w:t>additives</w:t>
      </w:r>
      <w:proofErr w:type="spellEnd"/>
      <w:r w:rsidRPr="00FE0F9C">
        <w:rPr>
          <w:rFonts w:cstheme="minorHAnsi"/>
          <w:b/>
        </w:rPr>
        <w:t xml:space="preserve"> per kg:</w:t>
      </w:r>
      <w:r w:rsidRPr="00FE0F9C">
        <w:rPr>
          <w:rFonts w:cstheme="minorHAnsi"/>
        </w:rPr>
        <w:t xml:space="preserve"> </w:t>
      </w:r>
      <w:proofErr w:type="spellStart"/>
      <w:r w:rsidR="00FE0F9C">
        <w:t>vitamin</w:t>
      </w:r>
      <w:proofErr w:type="spellEnd"/>
      <w:r w:rsidR="00FE0F9C">
        <w:t xml:space="preserve"> D3 200 I</w:t>
      </w:r>
      <w:r w:rsidRPr="00FE0F9C">
        <w:t xml:space="preserve">U, </w:t>
      </w:r>
      <w:proofErr w:type="spellStart"/>
      <w:r w:rsidRPr="00FE0F9C">
        <w:t>biotin</w:t>
      </w:r>
      <w:proofErr w:type="spellEnd"/>
      <w:r w:rsidRPr="00FE0F9C">
        <w:t xml:space="preserve"> 300 µg, </w:t>
      </w:r>
      <w:proofErr w:type="spellStart"/>
      <w:r w:rsidRPr="00FE0F9C">
        <w:t>zinc</w:t>
      </w:r>
      <w:proofErr w:type="spellEnd"/>
      <w:r w:rsidRPr="00FE0F9C">
        <w:t xml:space="preserve"> as </w:t>
      </w:r>
      <w:proofErr w:type="spellStart"/>
      <w:r w:rsidRPr="00FE0F9C">
        <w:t>zinc</w:t>
      </w:r>
      <w:proofErr w:type="spellEnd"/>
      <w:r w:rsidRPr="00FE0F9C">
        <w:t xml:space="preserve"> </w:t>
      </w:r>
      <w:proofErr w:type="spellStart"/>
      <w:r w:rsidRPr="00FE0F9C">
        <w:t>sulphate</w:t>
      </w:r>
      <w:proofErr w:type="spellEnd"/>
      <w:r w:rsidRPr="00FE0F9C">
        <w:t xml:space="preserve"> </w:t>
      </w:r>
      <w:proofErr w:type="spellStart"/>
      <w:r w:rsidRPr="00FE0F9C">
        <w:t>monohydrate</w:t>
      </w:r>
      <w:proofErr w:type="spellEnd"/>
      <w:r w:rsidRPr="00FE0F9C">
        <w:t xml:space="preserve"> 25 mg,  </w:t>
      </w:r>
      <w:proofErr w:type="spellStart"/>
      <w:r w:rsidRPr="00FE0F9C">
        <w:t>manganese</w:t>
      </w:r>
      <w:proofErr w:type="spellEnd"/>
      <w:r w:rsidRPr="00FE0F9C">
        <w:t xml:space="preserve"> as </w:t>
      </w:r>
      <w:proofErr w:type="spellStart"/>
      <w:r w:rsidRPr="00FE0F9C">
        <w:t>manganous</w:t>
      </w:r>
      <w:proofErr w:type="spellEnd"/>
      <w:r w:rsidRPr="00FE0F9C">
        <w:t xml:space="preserve"> </w:t>
      </w:r>
      <w:proofErr w:type="spellStart"/>
      <w:r w:rsidRPr="00FE0F9C">
        <w:t>sulphate</w:t>
      </w:r>
      <w:proofErr w:type="spellEnd"/>
      <w:r w:rsidRPr="00FE0F9C">
        <w:t xml:space="preserve"> </w:t>
      </w:r>
      <w:proofErr w:type="spellStart"/>
      <w:r w:rsidRPr="00FE0F9C">
        <w:t>monohydrate</w:t>
      </w:r>
      <w:proofErr w:type="spellEnd"/>
      <w:r w:rsidRPr="00FE0F9C">
        <w:t xml:space="preserve"> 1,4 mg,  </w:t>
      </w:r>
      <w:proofErr w:type="spellStart"/>
      <w:r w:rsidRPr="00FE0F9C">
        <w:t>Iodine</w:t>
      </w:r>
      <w:proofErr w:type="spellEnd"/>
      <w:r w:rsidRPr="00FE0F9C">
        <w:t xml:space="preserve"> as </w:t>
      </w:r>
      <w:proofErr w:type="spellStart"/>
      <w:r w:rsidRPr="00FE0F9C">
        <w:t>calcium</w:t>
      </w:r>
      <w:proofErr w:type="spellEnd"/>
      <w:r w:rsidRPr="00FE0F9C">
        <w:t xml:space="preserve"> </w:t>
      </w:r>
      <w:proofErr w:type="spellStart"/>
      <w:r w:rsidRPr="00FE0F9C">
        <w:t>iodate</w:t>
      </w:r>
      <w:proofErr w:type="spellEnd"/>
      <w:r w:rsidRPr="00FE0F9C">
        <w:t xml:space="preserve"> </w:t>
      </w:r>
      <w:proofErr w:type="spellStart"/>
      <w:r w:rsidRPr="00FE0F9C">
        <w:t>anhydrous</w:t>
      </w:r>
      <w:proofErr w:type="spellEnd"/>
      <w:r w:rsidRPr="00FE0F9C">
        <w:t xml:space="preserve"> , 0,75 mg </w:t>
      </w:r>
      <w:proofErr w:type="spellStart"/>
      <w:r w:rsidRPr="00365037">
        <w:rPr>
          <w:b/>
        </w:rPr>
        <w:t>DL-methionine</w:t>
      </w:r>
      <w:proofErr w:type="spellEnd"/>
      <w:r w:rsidRPr="00365037">
        <w:rPr>
          <w:b/>
        </w:rPr>
        <w:t xml:space="preserve"> 50 mg, </w:t>
      </w:r>
      <w:proofErr w:type="spellStart"/>
      <w:r w:rsidRPr="00365037">
        <w:rPr>
          <w:b/>
        </w:rPr>
        <w:t>taurine</w:t>
      </w:r>
      <w:proofErr w:type="spellEnd"/>
      <w:r w:rsidRPr="00365037">
        <w:rPr>
          <w:b/>
        </w:rPr>
        <w:t xml:space="preserve"> 2500 </w:t>
      </w:r>
      <w:proofErr w:type="spellStart"/>
      <w:r w:rsidRPr="00365037">
        <w:rPr>
          <w:b/>
        </w:rPr>
        <w:t>mg</w:t>
      </w:r>
      <w:proofErr w:type="spellEnd"/>
      <w:r w:rsidRPr="00365037">
        <w:rPr>
          <w:b/>
        </w:rPr>
        <w:t>.</w:t>
      </w:r>
    </w:p>
    <w:p w:rsidR="009B7CBA" w:rsidRPr="00FE0F9C" w:rsidRDefault="009B7CBA" w:rsidP="009B7CBA">
      <w:pPr>
        <w:pStyle w:val="Akapitzlist"/>
        <w:ind w:left="0"/>
      </w:pPr>
    </w:p>
    <w:p w:rsidR="009B7CBA" w:rsidRPr="009B7CBA" w:rsidRDefault="009B7CBA" w:rsidP="009B7CBA">
      <w:pPr>
        <w:pStyle w:val="Akapitzlist"/>
        <w:ind w:left="0"/>
        <w:jc w:val="center"/>
        <w:rPr>
          <w:b/>
          <w:lang w:val="nb-NO"/>
        </w:rPr>
      </w:pPr>
      <w:r w:rsidRPr="009B7CBA">
        <w:rPr>
          <w:b/>
          <w:lang w:val="nb-NO"/>
        </w:rPr>
        <w:t>Calcium – phosphor</w:t>
      </w:r>
      <w:r w:rsidR="002452DA">
        <w:rPr>
          <w:b/>
          <w:lang w:val="nb-NO"/>
        </w:rPr>
        <w:t>us</w:t>
      </w:r>
      <w:r w:rsidRPr="009B7CBA">
        <w:rPr>
          <w:b/>
          <w:lang w:val="nb-NO"/>
        </w:rPr>
        <w:t xml:space="preserve"> ratio Ca : P 1,2 : 1</w:t>
      </w:r>
    </w:p>
    <w:p w:rsidR="009B7CBA" w:rsidRPr="009B7CBA" w:rsidRDefault="00FE0F9C">
      <w:pPr>
        <w:rPr>
          <w:rFonts w:cstheme="minorHAnsi"/>
          <w:lang w:val="nb-NO"/>
        </w:rPr>
      </w:pPr>
      <w:r>
        <w:rPr>
          <w:rStyle w:val="A3"/>
          <w:rFonts w:cstheme="minorHAnsi"/>
          <w:sz w:val="22"/>
          <w:szCs w:val="22"/>
          <w:lang w:val="nb-NO"/>
        </w:rPr>
        <w:t>The gui</w:t>
      </w:r>
      <w:r w:rsidR="001975FA">
        <w:rPr>
          <w:rStyle w:val="A3"/>
          <w:rFonts w:cstheme="minorHAnsi"/>
          <w:sz w:val="22"/>
          <w:szCs w:val="22"/>
          <w:lang w:val="nb-NO"/>
        </w:rPr>
        <w:t>deli</w:t>
      </w:r>
      <w:r>
        <w:rPr>
          <w:rStyle w:val="A3"/>
          <w:rFonts w:cstheme="minorHAnsi"/>
          <w:sz w:val="22"/>
          <w:szCs w:val="22"/>
          <w:lang w:val="nb-NO"/>
        </w:rPr>
        <w:t>nes</w:t>
      </w:r>
      <w:r w:rsidR="001975FA">
        <w:rPr>
          <w:rStyle w:val="A3"/>
          <w:rFonts w:cstheme="minorHAnsi"/>
          <w:sz w:val="22"/>
          <w:szCs w:val="22"/>
          <w:lang w:val="nb-NO"/>
        </w:rPr>
        <w:t xml:space="preserve"> should be adapted to take into account breed, age, temperament and activity level of the individual cat. Allways ensure that fresh water is available and feed at room temperature. Store in a cool, dry place, after opening, feed within 24 h. For best before date, batch details and manufacturers registration number see bottom of the can.</w:t>
      </w:r>
    </w:p>
    <w:sectPr w:rsidR="009B7CBA" w:rsidRPr="009B7CBA" w:rsidSect="002E75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85BC4"/>
    <w:rsid w:val="00085BC4"/>
    <w:rsid w:val="001975FA"/>
    <w:rsid w:val="00237149"/>
    <w:rsid w:val="002452DA"/>
    <w:rsid w:val="0027616A"/>
    <w:rsid w:val="00296772"/>
    <w:rsid w:val="002E758C"/>
    <w:rsid w:val="003448BE"/>
    <w:rsid w:val="00365037"/>
    <w:rsid w:val="00461685"/>
    <w:rsid w:val="004B6035"/>
    <w:rsid w:val="009B7CBA"/>
    <w:rsid w:val="00D537F3"/>
    <w:rsid w:val="00E04492"/>
    <w:rsid w:val="00F47C89"/>
    <w:rsid w:val="00FE0F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758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7CBA"/>
    <w:pPr>
      <w:ind w:left="720"/>
      <w:contextualSpacing/>
    </w:pPr>
  </w:style>
  <w:style w:type="character" w:customStyle="1" w:styleId="A3">
    <w:name w:val="A3"/>
    <w:uiPriority w:val="99"/>
    <w:rsid w:val="009B7CBA"/>
    <w:rPr>
      <w:rFonts w:cs="SRCXQ O+ Semplicita Pro"/>
      <w:color w:val="000000"/>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333</Words>
  <Characters>1998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2020-09-18T08:02:00Z</dcterms:created>
  <dcterms:modified xsi:type="dcterms:W3CDTF">2021-03-06T11:42:00Z</dcterms:modified>
</cp:coreProperties>
</file>